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EC" w:rsidRPr="00CE5916" w:rsidRDefault="00B563EC" w:rsidP="00984D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91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Informacja o wydaniu decyzji o pozwoleniu na budowę</w:t>
      </w:r>
    </w:p>
    <w:p w:rsidR="00B563EC" w:rsidRPr="00290193" w:rsidRDefault="00B563EC" w:rsidP="00B563EC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91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90193">
        <w:rPr>
          <w:rFonts w:ascii="Times New Roman" w:eastAsia="Times New Roman" w:hAnsi="Times New Roman"/>
          <w:sz w:val="24"/>
          <w:szCs w:val="24"/>
          <w:lang w:eastAsia="pl-PL"/>
        </w:rPr>
        <w:t>Zgodnie z art. 72 ust. 6 ustawy z dnia 3 października 2008 r. o udostępnianiu informacji o środowisku i jego ochronie, udziale społeczeństwa w ochronie środowiska oraz ocenach oddziaływa</w:t>
      </w:r>
      <w:r w:rsidR="002B7125">
        <w:rPr>
          <w:rFonts w:ascii="Times New Roman" w:eastAsia="Times New Roman" w:hAnsi="Times New Roman"/>
          <w:sz w:val="24"/>
          <w:szCs w:val="24"/>
          <w:lang w:eastAsia="pl-PL"/>
        </w:rPr>
        <w:t xml:space="preserve">nia na </w:t>
      </w:r>
      <w:r w:rsidR="00903408">
        <w:rPr>
          <w:rFonts w:ascii="Times New Roman" w:eastAsia="Times New Roman" w:hAnsi="Times New Roman"/>
          <w:sz w:val="24"/>
          <w:szCs w:val="24"/>
          <w:lang w:eastAsia="pl-PL"/>
        </w:rPr>
        <w:t>środowisko (Dz. U. z 2018 r. poz. 2081,</w:t>
      </w:r>
      <w:r w:rsidRPr="00290193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zm.), </w:t>
      </w:r>
    </w:p>
    <w:p w:rsidR="00903408" w:rsidRDefault="00B563EC" w:rsidP="009034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034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informuję,</w:t>
      </w:r>
    </w:p>
    <w:p w:rsidR="00903408" w:rsidRPr="00903408" w:rsidRDefault="00B563EC" w:rsidP="00903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903408">
        <w:rPr>
          <w:rFonts w:ascii="Times New Roman" w:hAnsi="Times New Roman"/>
          <w:sz w:val="24"/>
          <w:szCs w:val="24"/>
        </w:rPr>
        <w:br/>
      </w:r>
      <w:r w:rsidRPr="00903408">
        <w:rPr>
          <w:rFonts w:ascii="Times New Roman" w:hAnsi="Times New Roman"/>
          <w:b/>
          <w:sz w:val="24"/>
          <w:szCs w:val="24"/>
        </w:rPr>
        <w:t xml:space="preserve">że w dniu </w:t>
      </w:r>
      <w:r w:rsidR="00903408" w:rsidRPr="00903408">
        <w:rPr>
          <w:rFonts w:ascii="Times New Roman" w:hAnsi="Times New Roman"/>
          <w:b/>
          <w:sz w:val="24"/>
          <w:szCs w:val="24"/>
        </w:rPr>
        <w:t>19.11</w:t>
      </w:r>
      <w:r w:rsidR="00096DC8" w:rsidRPr="00903408">
        <w:rPr>
          <w:rFonts w:ascii="Times New Roman" w:hAnsi="Times New Roman"/>
          <w:b/>
          <w:sz w:val="24"/>
          <w:szCs w:val="24"/>
        </w:rPr>
        <w:t>.2019</w:t>
      </w:r>
      <w:r w:rsidRPr="00903408">
        <w:rPr>
          <w:rFonts w:ascii="Times New Roman" w:hAnsi="Times New Roman"/>
          <w:b/>
          <w:sz w:val="24"/>
          <w:szCs w:val="24"/>
        </w:rPr>
        <w:t xml:space="preserve"> r. została wydana decyzja </w:t>
      </w:r>
      <w:r w:rsidR="00742E8D" w:rsidRPr="00903408">
        <w:rPr>
          <w:rFonts w:ascii="Times New Roman" w:hAnsi="Times New Roman"/>
          <w:b/>
          <w:sz w:val="24"/>
          <w:szCs w:val="24"/>
        </w:rPr>
        <w:t xml:space="preserve">Starosty Wołomińskiego </w:t>
      </w:r>
      <w:r w:rsidRPr="00903408">
        <w:rPr>
          <w:rFonts w:ascii="Times New Roman" w:hAnsi="Times New Roman"/>
          <w:b/>
          <w:sz w:val="24"/>
          <w:szCs w:val="24"/>
        </w:rPr>
        <w:t xml:space="preserve">Nr </w:t>
      </w:r>
      <w:r w:rsidR="00903408" w:rsidRPr="00903408">
        <w:rPr>
          <w:rFonts w:ascii="Times New Roman" w:hAnsi="Times New Roman"/>
          <w:b/>
          <w:sz w:val="24"/>
          <w:szCs w:val="24"/>
        </w:rPr>
        <w:t>1767</w:t>
      </w:r>
      <w:r w:rsidR="008C1673" w:rsidRPr="00903408">
        <w:rPr>
          <w:rFonts w:ascii="Times New Roman" w:hAnsi="Times New Roman"/>
          <w:b/>
          <w:sz w:val="24"/>
          <w:szCs w:val="24"/>
        </w:rPr>
        <w:t>p</w:t>
      </w:r>
      <w:r w:rsidRPr="00903408">
        <w:rPr>
          <w:rFonts w:ascii="Times New Roman" w:hAnsi="Times New Roman"/>
          <w:b/>
          <w:sz w:val="24"/>
          <w:szCs w:val="24"/>
        </w:rPr>
        <w:t>/201</w:t>
      </w:r>
      <w:r w:rsidR="00096DC8" w:rsidRPr="00903408">
        <w:rPr>
          <w:rFonts w:ascii="Times New Roman" w:hAnsi="Times New Roman"/>
          <w:b/>
          <w:sz w:val="24"/>
          <w:szCs w:val="24"/>
        </w:rPr>
        <w:t>9</w:t>
      </w:r>
      <w:r w:rsidR="00903408" w:rsidRPr="00903408">
        <w:rPr>
          <w:rFonts w:ascii="Times New Roman" w:hAnsi="Times New Roman"/>
          <w:b/>
          <w:sz w:val="24"/>
          <w:szCs w:val="24"/>
        </w:rPr>
        <w:t>,  znak</w:t>
      </w:r>
      <w:r w:rsidR="00742E8D" w:rsidRPr="00903408">
        <w:rPr>
          <w:rFonts w:ascii="Times New Roman" w:hAnsi="Times New Roman"/>
          <w:b/>
          <w:sz w:val="24"/>
          <w:szCs w:val="24"/>
        </w:rPr>
        <w:t xml:space="preserve"> WAB.6740.</w:t>
      </w:r>
      <w:r w:rsidR="00903408" w:rsidRPr="00903408">
        <w:rPr>
          <w:rFonts w:ascii="Times New Roman" w:hAnsi="Times New Roman"/>
          <w:b/>
          <w:sz w:val="24"/>
          <w:szCs w:val="24"/>
        </w:rPr>
        <w:t>17.130</w:t>
      </w:r>
      <w:r w:rsidR="00B07585" w:rsidRPr="00903408">
        <w:rPr>
          <w:rFonts w:ascii="Times New Roman" w:hAnsi="Times New Roman"/>
          <w:b/>
          <w:sz w:val="24"/>
          <w:szCs w:val="24"/>
        </w:rPr>
        <w:t>.</w:t>
      </w:r>
      <w:r w:rsidR="00903408" w:rsidRPr="00903408">
        <w:rPr>
          <w:rFonts w:ascii="Times New Roman" w:hAnsi="Times New Roman"/>
          <w:b/>
          <w:sz w:val="24"/>
          <w:szCs w:val="24"/>
        </w:rPr>
        <w:t>2019</w:t>
      </w:r>
      <w:r w:rsidRPr="00903408">
        <w:rPr>
          <w:rFonts w:ascii="Times New Roman" w:hAnsi="Times New Roman"/>
          <w:b/>
          <w:sz w:val="24"/>
          <w:szCs w:val="24"/>
        </w:rPr>
        <w:t xml:space="preserve"> o pozwoleniu na </w:t>
      </w:r>
      <w:r w:rsidR="00903408">
        <w:rPr>
          <w:rFonts w:ascii="Times New Roman" w:hAnsi="Times New Roman"/>
          <w:b/>
          <w:bCs/>
          <w:sz w:val="24"/>
          <w:szCs w:val="24"/>
        </w:rPr>
        <w:t>budowę</w:t>
      </w:r>
      <w:r w:rsidR="00903408" w:rsidRPr="00903408">
        <w:rPr>
          <w:rFonts w:ascii="Times New Roman" w:hAnsi="Times New Roman"/>
          <w:b/>
          <w:bCs/>
          <w:sz w:val="24"/>
          <w:szCs w:val="24"/>
        </w:rPr>
        <w:t xml:space="preserve"> sieci kanalizacji sanitarnej wraz z pompowniami ścieków i ich zasilaniem energetycznym na osiedlu „Długa i Bolesława IV” w miejscowości Tłuszcz oraz w miejscowości Dzięcioły - gm.  Tłuszcz </w:t>
      </w:r>
      <w:r w:rsidR="00903408" w:rsidRPr="00903408">
        <w:rPr>
          <w:rFonts w:ascii="Times New Roman" w:hAnsi="Times New Roman"/>
          <w:bCs/>
          <w:sz w:val="24"/>
          <w:szCs w:val="24"/>
        </w:rPr>
        <w:t>(kategoria obiektu budowlanego XXVI),</w:t>
      </w:r>
      <w:r w:rsidR="00903408" w:rsidRPr="00903408">
        <w:rPr>
          <w:rFonts w:ascii="Times New Roman" w:hAnsi="Times New Roman"/>
          <w:sz w:val="24"/>
          <w:szCs w:val="24"/>
        </w:rPr>
        <w:t xml:space="preserve"> na działkach ew. nr:</w:t>
      </w:r>
    </w:p>
    <w:p w:rsidR="00903408" w:rsidRPr="00903408" w:rsidRDefault="00903408" w:rsidP="009034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03408">
        <w:rPr>
          <w:rFonts w:ascii="Times New Roman" w:hAnsi="Times New Roman"/>
          <w:sz w:val="24"/>
          <w:szCs w:val="24"/>
        </w:rPr>
        <w:t xml:space="preserve">1338, 1400, 1405, 1406, 1417, 1432, 1446/2, 1458, 1481, 1482, 1527, 1530, 1579, 1583, 1601, 1607, 1629, 1672, 1729, 1731, 2000, 2001, 2017, 2018, 2019, 2036, 2037, 2038, 2039, 2041, 2043, 2067, 2069, 2071, 2083, 2094, 2121, 2138, 2155, 2157, 2184, 2185, 2200, 2209, 2247, 2252, 2254, 2255, 2599, 2662, 2663, 2684, 2685, 2690, 2691, 2694, 2696, 2699, 2701, 2003/4, 2003/5, 2006/2, 2009/3, 2009/7, 2009/10, 2035/8, 2035/9, 2035/12, 2040/3, 2040/4, 2040/11, 2042/3, 2045/1, 2046/1, 2054/3, 2060/5, 2061/4, 2065/1, 2065/4, 2066/1, 2066/4, 2068/8, 2068/9, 2068/11, 2070/1, 2103/7, 2104/6, 2104/7, 2104/8, 2181/4, 2182/1, 2189/4, 2190/4, 2191/4, 2194/8, 2195/6, 2195/8, 2196/5, 2196/7, 2196/10, 2208/1, 2210/1, 2214/3, 2216/1, 2216/3, 2218/6, 2219/10, 2219/11, 2250/4, 2250/6, 2602/2, 2621/1, 2668/1, 2669/2, 2669/4, 2669/6, 2669/7, 2670/1, 2682/1, 2683/2, 2683/3, 2683/4, 2683/5, 1334/7, 1401/1, 1411/2, 1424/16, 1424/2, 1426/5, 1428/2, 1442/5, 1447/1 , 1447/2, 1448/6, 1449/11, 1449/6, 1449/9, 1450/1, 1452/1, 1454/3, 1454/5, 1456/1, 1456/3, 1457/3, 1457/5, 1461/4, 1462/15, 1462/18, 1462/24, 1462/7, 1462/8, 1463/1, 1463/5, 1465/1, 1465/2, 1465/5, 1465/6, 1468/7, 1469/10, 1469/9, 1472/10, 1472/3, 1472/9, 1483/4, 1483/5, 1485/1, 1485/7, 1486/1, 1486/8, 1487/3, 1489/1, 1489/5, 1490/1, 1499/6, 1509/3, 1511/1, 1511/2, 1512/7, 1513/1, 1518/1, 1518/3, 1519/3, 1519/6, 1521/16, 1521/18, 1522/3, 1553/2, 1560/1, 1561/14, 1561/15, 1561/16, 1627/4, 1628/8, 1667/13, 1667/5, 1667/7, 1667/8, 1671/2, 1730/5, 2009/13, 2009/16, 2009/18, 2009/19, 2009/21, 2024/18, 2035/15, 2035/18, 2035/21, 2035/24, 2035/27, 2040/14, 2040/17, 2040/20, 2040/23, 2040/26, 2068/13, 2068/15, 2219/15, 2680/2 </w:t>
      </w:r>
      <w:proofErr w:type="spellStart"/>
      <w:r w:rsidRPr="00903408">
        <w:rPr>
          <w:rFonts w:ascii="Times New Roman" w:hAnsi="Times New Roman"/>
          <w:sz w:val="24"/>
          <w:szCs w:val="24"/>
        </w:rPr>
        <w:t>obr</w:t>
      </w:r>
      <w:proofErr w:type="spellEnd"/>
      <w:r w:rsidRPr="00903408">
        <w:rPr>
          <w:rFonts w:ascii="Times New Roman" w:hAnsi="Times New Roman"/>
          <w:sz w:val="24"/>
          <w:szCs w:val="24"/>
        </w:rPr>
        <w:t>. 0001-Tłuszcz w Tłuszczu, gm. Tłuszcz,</w:t>
      </w:r>
    </w:p>
    <w:p w:rsidR="00B563EC" w:rsidRPr="00903408" w:rsidRDefault="00903408" w:rsidP="009034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03408">
        <w:rPr>
          <w:rFonts w:ascii="Times New Roman" w:hAnsi="Times New Roman"/>
          <w:sz w:val="24"/>
          <w:szCs w:val="24"/>
        </w:rPr>
        <w:t xml:space="preserve">72, 138, 144, 82/3, 82/4, 87/3, 519/3, </w:t>
      </w:r>
      <w:proofErr w:type="spellStart"/>
      <w:r w:rsidRPr="00903408">
        <w:rPr>
          <w:rFonts w:ascii="Times New Roman" w:hAnsi="Times New Roman"/>
          <w:sz w:val="24"/>
          <w:szCs w:val="24"/>
        </w:rPr>
        <w:t>obr</w:t>
      </w:r>
      <w:proofErr w:type="spellEnd"/>
      <w:r w:rsidRPr="00903408">
        <w:rPr>
          <w:rFonts w:ascii="Times New Roman" w:hAnsi="Times New Roman"/>
          <w:sz w:val="24"/>
          <w:szCs w:val="24"/>
        </w:rPr>
        <w:t>. 0004-Dzięcioły w miejscowości Dzięcioły, gm. Tłuszcz</w:t>
      </w:r>
      <w:r w:rsidR="006A5373" w:rsidRPr="0090340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563EC" w:rsidRPr="00903408">
        <w:rPr>
          <w:rFonts w:ascii="Times New Roman" w:hAnsi="Times New Roman"/>
          <w:bCs/>
          <w:color w:val="000000"/>
          <w:sz w:val="24"/>
          <w:szCs w:val="24"/>
        </w:rPr>
        <w:t>w granicach opracowania określonego na rysunku p</w:t>
      </w:r>
      <w:r>
        <w:rPr>
          <w:rFonts w:ascii="Times New Roman" w:hAnsi="Times New Roman"/>
          <w:bCs/>
          <w:color w:val="000000"/>
          <w:sz w:val="24"/>
          <w:szCs w:val="24"/>
        </w:rPr>
        <w:t>rojektu zagospodarowania terenu.</w:t>
      </w:r>
    </w:p>
    <w:p w:rsidR="00984D6D" w:rsidRDefault="00984D6D" w:rsidP="00984D6D">
      <w:pPr>
        <w:pStyle w:val="NormalnyWeb"/>
        <w:spacing w:before="0" w:beforeAutospacing="0" w:after="0"/>
      </w:pPr>
    </w:p>
    <w:p w:rsidR="00096DC8" w:rsidRPr="00903408" w:rsidRDefault="00B563EC" w:rsidP="00984D6D">
      <w:pPr>
        <w:pStyle w:val="NormalnyWeb"/>
        <w:spacing w:before="0" w:beforeAutospacing="0" w:after="0"/>
        <w:rPr>
          <w:b/>
        </w:rPr>
      </w:pPr>
      <w:r w:rsidRPr="00903408">
        <w:rPr>
          <w:b/>
          <w:bCs/>
        </w:rPr>
        <w:t>Inwestor:</w:t>
      </w:r>
      <w:r w:rsidR="00903408">
        <w:rPr>
          <w:b/>
          <w:bCs/>
        </w:rPr>
        <w:t xml:space="preserve">   </w:t>
      </w:r>
      <w:r w:rsidR="00903408">
        <w:rPr>
          <w:b/>
        </w:rPr>
        <w:t>Gmina Tłuszcz</w:t>
      </w:r>
    </w:p>
    <w:p w:rsidR="00B563EC" w:rsidRPr="00903408" w:rsidRDefault="006A5373" w:rsidP="00903408">
      <w:pPr>
        <w:pStyle w:val="NormalnyWeb"/>
        <w:spacing w:before="0" w:beforeAutospacing="0" w:after="0"/>
        <w:ind w:left="360"/>
        <w:rPr>
          <w:b/>
        </w:rPr>
      </w:pPr>
      <w:r w:rsidRPr="00903408">
        <w:rPr>
          <w:b/>
        </w:rPr>
        <w:t xml:space="preserve"> </w:t>
      </w:r>
      <w:r w:rsidR="00984D6D">
        <w:rPr>
          <w:b/>
        </w:rPr>
        <w:t xml:space="preserve">             </w:t>
      </w:r>
      <w:r w:rsidR="00B563EC" w:rsidRPr="00903408">
        <w:rPr>
          <w:b/>
        </w:rPr>
        <w:t xml:space="preserve">ul. </w:t>
      </w:r>
      <w:r w:rsidR="00903408">
        <w:rPr>
          <w:b/>
        </w:rPr>
        <w:t>Warszawska 10</w:t>
      </w:r>
    </w:p>
    <w:p w:rsidR="00B563EC" w:rsidRPr="00903408" w:rsidRDefault="00984D6D" w:rsidP="00903408">
      <w:pPr>
        <w:pStyle w:val="NormalnyWeb"/>
        <w:spacing w:before="0" w:beforeAutospacing="0" w:after="0"/>
        <w:ind w:left="360"/>
        <w:rPr>
          <w:b/>
        </w:rPr>
      </w:pPr>
      <w:r>
        <w:rPr>
          <w:b/>
        </w:rPr>
        <w:t xml:space="preserve">              </w:t>
      </w:r>
      <w:r w:rsidR="00903408">
        <w:rPr>
          <w:b/>
        </w:rPr>
        <w:t>05-240 Tłuszcz</w:t>
      </w:r>
    </w:p>
    <w:p w:rsidR="00290193" w:rsidRPr="00290193" w:rsidRDefault="00B563EC" w:rsidP="00903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0193">
        <w:rPr>
          <w:rFonts w:ascii="Times New Roman" w:eastAsia="Times New Roman" w:hAnsi="Times New Roman"/>
          <w:sz w:val="24"/>
          <w:szCs w:val="24"/>
          <w:lang w:eastAsia="pl-PL"/>
        </w:rPr>
        <w:br/>
        <w:t>Z treścią powyższej decyzji oraz dokumentacją sprawy można zapoznać się w Wydziale Budownictwa</w:t>
      </w:r>
      <w:r w:rsidR="0090340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290193">
        <w:rPr>
          <w:rFonts w:ascii="Times New Roman" w:eastAsia="Times New Roman" w:hAnsi="Times New Roman"/>
          <w:sz w:val="24"/>
          <w:szCs w:val="24"/>
          <w:lang w:eastAsia="pl-PL"/>
        </w:rPr>
        <w:t xml:space="preserve"> Starostwa Powiatowego w Wołominie przy ul. Prądzyńskiego 3</w:t>
      </w:r>
      <w:r w:rsidR="00290193" w:rsidRPr="0029019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29019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03408">
        <w:rPr>
          <w:rFonts w:ascii="Times New Roman" w:hAnsi="Times New Roman"/>
          <w:sz w:val="24"/>
          <w:szCs w:val="24"/>
          <w:u w:val="single"/>
        </w:rPr>
        <w:t>pokój nr 106</w:t>
      </w:r>
      <w:r w:rsidR="00290193" w:rsidRPr="00290193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006D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0193" w:rsidRPr="00290193">
        <w:rPr>
          <w:rFonts w:ascii="Times New Roman" w:hAnsi="Times New Roman"/>
          <w:sz w:val="24"/>
          <w:szCs w:val="24"/>
          <w:u w:val="single"/>
        </w:rPr>
        <w:t>w</w:t>
      </w:r>
      <w:r w:rsidR="00006D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0193" w:rsidRPr="00290193">
        <w:rPr>
          <w:rFonts w:ascii="Times New Roman" w:hAnsi="Times New Roman"/>
          <w:sz w:val="24"/>
          <w:szCs w:val="24"/>
          <w:u w:val="single"/>
        </w:rPr>
        <w:t xml:space="preserve"> godzinach </w:t>
      </w:r>
      <w:r w:rsidR="00006D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0193" w:rsidRPr="00290193">
        <w:rPr>
          <w:rFonts w:ascii="Times New Roman" w:hAnsi="Times New Roman"/>
          <w:sz w:val="24"/>
          <w:szCs w:val="24"/>
          <w:u w:val="single"/>
        </w:rPr>
        <w:t>przyjęć</w:t>
      </w:r>
      <w:r w:rsidR="00006D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0193" w:rsidRPr="00290193">
        <w:rPr>
          <w:rFonts w:ascii="Times New Roman" w:hAnsi="Times New Roman"/>
          <w:sz w:val="24"/>
          <w:szCs w:val="24"/>
          <w:u w:val="single"/>
        </w:rPr>
        <w:t xml:space="preserve"> interesantów </w:t>
      </w:r>
      <w:r w:rsidR="00006D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0193" w:rsidRPr="00290193">
        <w:rPr>
          <w:rFonts w:ascii="Times New Roman" w:hAnsi="Times New Roman"/>
          <w:sz w:val="24"/>
          <w:szCs w:val="24"/>
          <w:u w:val="single"/>
        </w:rPr>
        <w:t xml:space="preserve">tj.: </w:t>
      </w:r>
      <w:r w:rsidR="00006D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03408">
        <w:rPr>
          <w:rFonts w:ascii="Times New Roman" w:hAnsi="Times New Roman"/>
          <w:sz w:val="24"/>
          <w:szCs w:val="24"/>
          <w:u w:val="single"/>
        </w:rPr>
        <w:t>pn. 10</w:t>
      </w:r>
      <w:r w:rsidR="00903408" w:rsidRPr="00903408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903408">
        <w:rPr>
          <w:rFonts w:ascii="Times New Roman" w:hAnsi="Times New Roman"/>
          <w:sz w:val="24"/>
          <w:szCs w:val="24"/>
          <w:u w:val="single"/>
        </w:rPr>
        <w:t>-18</w:t>
      </w:r>
      <w:r w:rsidR="00903408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903408">
        <w:rPr>
          <w:rFonts w:ascii="Times New Roman" w:hAnsi="Times New Roman"/>
          <w:sz w:val="24"/>
          <w:szCs w:val="24"/>
          <w:u w:val="single"/>
        </w:rPr>
        <w:t>, wt. i czw. 12</w:t>
      </w:r>
      <w:r w:rsidR="00903408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903408">
        <w:rPr>
          <w:rFonts w:ascii="Times New Roman" w:hAnsi="Times New Roman"/>
          <w:sz w:val="24"/>
          <w:szCs w:val="24"/>
          <w:u w:val="single"/>
        </w:rPr>
        <w:t>-16</w:t>
      </w:r>
      <w:r w:rsidR="00903408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903408">
        <w:rPr>
          <w:rFonts w:ascii="Times New Roman" w:hAnsi="Times New Roman"/>
          <w:sz w:val="24"/>
          <w:szCs w:val="24"/>
          <w:u w:val="single"/>
        </w:rPr>
        <w:t>,          śr. i pt. 8</w:t>
      </w:r>
      <w:r w:rsidR="00903408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903408">
        <w:rPr>
          <w:rFonts w:ascii="Times New Roman" w:hAnsi="Times New Roman"/>
          <w:sz w:val="24"/>
          <w:szCs w:val="24"/>
          <w:u w:val="single"/>
        </w:rPr>
        <w:t>-16</w:t>
      </w:r>
      <w:r w:rsidR="00903408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290193" w:rsidRPr="00290193">
        <w:rPr>
          <w:rFonts w:ascii="Times New Roman" w:hAnsi="Times New Roman"/>
          <w:sz w:val="24"/>
          <w:szCs w:val="24"/>
        </w:rPr>
        <w:t>.</w:t>
      </w:r>
    </w:p>
    <w:p w:rsidR="00B563EC" w:rsidRPr="00290193" w:rsidRDefault="00B563EC" w:rsidP="00B563EC">
      <w:pPr>
        <w:rPr>
          <w:rFonts w:ascii="Times New Roman" w:hAnsi="Times New Roman"/>
          <w:sz w:val="24"/>
          <w:szCs w:val="24"/>
        </w:rPr>
      </w:pPr>
    </w:p>
    <w:p w:rsidR="003959BE" w:rsidRDefault="003959BE"/>
    <w:sectPr w:rsidR="003959BE" w:rsidSect="00331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50F27"/>
    <w:multiLevelType w:val="hybridMultilevel"/>
    <w:tmpl w:val="DE3A1506"/>
    <w:lvl w:ilvl="0" w:tplc="B8FE6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EC"/>
    <w:rsid w:val="00006DC1"/>
    <w:rsid w:val="00096DC8"/>
    <w:rsid w:val="001C447F"/>
    <w:rsid w:val="00290193"/>
    <w:rsid w:val="002B7125"/>
    <w:rsid w:val="003959BE"/>
    <w:rsid w:val="00616BF5"/>
    <w:rsid w:val="006A5373"/>
    <w:rsid w:val="00742E8D"/>
    <w:rsid w:val="008C1673"/>
    <w:rsid w:val="00903408"/>
    <w:rsid w:val="00984D6D"/>
    <w:rsid w:val="00B07585"/>
    <w:rsid w:val="00B563EC"/>
    <w:rsid w:val="00CD7791"/>
    <w:rsid w:val="00D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C0740-9609-4860-82F4-6F6BC519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3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E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B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A0203</dc:creator>
  <cp:keywords/>
  <dc:description/>
  <cp:lastModifiedBy>I.Klukowska</cp:lastModifiedBy>
  <cp:revision>3</cp:revision>
  <cp:lastPrinted>2019-04-30T13:23:00Z</cp:lastPrinted>
  <dcterms:created xsi:type="dcterms:W3CDTF">2019-11-20T09:20:00Z</dcterms:created>
  <dcterms:modified xsi:type="dcterms:W3CDTF">2019-11-20T09:22:00Z</dcterms:modified>
</cp:coreProperties>
</file>